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16" w:rsidRPr="00E44716" w:rsidRDefault="00E44716" w:rsidP="00E44716">
      <w:pPr>
        <w:jc w:val="right"/>
        <w:rPr>
          <w:i/>
        </w:rPr>
      </w:pPr>
      <w:r w:rsidRPr="00E44716">
        <w:rPr>
          <w:i/>
        </w:rPr>
        <w:t xml:space="preserve">Esperanza, </w:t>
      </w:r>
      <w:proofErr w:type="gramStart"/>
      <w:r w:rsidRPr="00E44716">
        <w:rPr>
          <w:i/>
        </w:rPr>
        <w:t>12 de</w:t>
      </w:r>
      <w:proofErr w:type="gramEnd"/>
      <w:r w:rsidRPr="00E44716">
        <w:rPr>
          <w:i/>
        </w:rPr>
        <w:t xml:space="preserve"> </w:t>
      </w:r>
      <w:proofErr w:type="spellStart"/>
      <w:r w:rsidRPr="00E44716">
        <w:rPr>
          <w:i/>
        </w:rPr>
        <w:t>noviembre</w:t>
      </w:r>
      <w:proofErr w:type="spellEnd"/>
      <w:r w:rsidRPr="00E44716">
        <w:rPr>
          <w:i/>
        </w:rPr>
        <w:t xml:space="preserve"> de 2018</w:t>
      </w:r>
    </w:p>
    <w:p w:rsidR="00E44716" w:rsidRDefault="00E44716" w:rsidP="00E44716"/>
    <w:p w:rsidR="00E44716" w:rsidRPr="00E44716" w:rsidRDefault="00E44716" w:rsidP="00E44716">
      <w:pPr>
        <w:rPr>
          <w:b/>
          <w:sz w:val="28"/>
          <w:szCs w:val="28"/>
          <w:lang w:val="es-ES"/>
        </w:rPr>
      </w:pPr>
      <w:bookmarkStart w:id="0" w:name="_GoBack"/>
      <w:r w:rsidRPr="00E44716">
        <w:rPr>
          <w:b/>
          <w:sz w:val="28"/>
          <w:szCs w:val="28"/>
          <w:lang w:val="es-ES"/>
        </w:rPr>
        <w:t>I Jornada de sensibilización docente: Educación, Innovación y Tecnología</w:t>
      </w:r>
      <w:bookmarkEnd w:id="0"/>
    </w:p>
    <w:p w:rsidR="00E44716" w:rsidRPr="00E44716" w:rsidRDefault="00E44716" w:rsidP="00E44716">
      <w:pPr>
        <w:rPr>
          <w:i/>
          <w:sz w:val="24"/>
          <w:szCs w:val="24"/>
          <w:lang w:val="es-ES"/>
        </w:rPr>
      </w:pPr>
      <w:r w:rsidRPr="00E44716">
        <w:rPr>
          <w:i/>
          <w:sz w:val="24"/>
          <w:szCs w:val="24"/>
          <w:lang w:val="es-ES"/>
        </w:rPr>
        <w:t xml:space="preserve">Se realizará en la FCV-UNL el 28 de noviembre de 2018. Disertarán Ruth </w:t>
      </w:r>
      <w:proofErr w:type="spellStart"/>
      <w:r w:rsidRPr="00E44716">
        <w:rPr>
          <w:i/>
          <w:sz w:val="24"/>
          <w:szCs w:val="24"/>
          <w:lang w:val="es-ES"/>
        </w:rPr>
        <w:t>Harf</w:t>
      </w:r>
      <w:proofErr w:type="spellEnd"/>
      <w:r w:rsidRPr="00E44716">
        <w:rPr>
          <w:i/>
          <w:sz w:val="24"/>
          <w:szCs w:val="24"/>
          <w:lang w:val="es-ES"/>
        </w:rPr>
        <w:t xml:space="preserve">, Susana López y Corina </w:t>
      </w:r>
      <w:proofErr w:type="spellStart"/>
      <w:r w:rsidRPr="00E44716">
        <w:rPr>
          <w:i/>
          <w:sz w:val="24"/>
          <w:szCs w:val="24"/>
          <w:lang w:val="es-ES"/>
        </w:rPr>
        <w:t>Rogosky</w:t>
      </w:r>
      <w:proofErr w:type="spellEnd"/>
      <w:r w:rsidRPr="00E44716">
        <w:rPr>
          <w:i/>
          <w:sz w:val="24"/>
          <w:szCs w:val="24"/>
          <w:lang w:val="es-ES"/>
        </w:rPr>
        <w:t>. La jornada está dirigida a docentes (secundarios, terciarios, universitarios y en formación) y no tiene costo.</w:t>
      </w:r>
    </w:p>
    <w:p w:rsidR="00E44716" w:rsidRPr="00E44716" w:rsidRDefault="00E44716" w:rsidP="00E44716">
      <w:pPr>
        <w:rPr>
          <w:lang w:val="es-ES"/>
        </w:rPr>
      </w:pPr>
      <w:r w:rsidRPr="00E44716">
        <w:rPr>
          <w:lang w:val="es-ES"/>
        </w:rPr>
        <w:t>La Facultad de Ciencias Veterinarias de la UNL invita a docentes de nivel medio, superior universitario y no universitario a participar de la I Jornada de sensibilización docente: Educación, Innovación y Tecnología.</w:t>
      </w:r>
    </w:p>
    <w:p w:rsidR="00E44716" w:rsidRPr="00E44716" w:rsidRDefault="00E44716" w:rsidP="00E44716">
      <w:pPr>
        <w:rPr>
          <w:lang w:val="es-ES"/>
        </w:rPr>
      </w:pPr>
      <w:r w:rsidRPr="00E44716">
        <w:rPr>
          <w:lang w:val="es-ES"/>
        </w:rPr>
        <w:t>La misma se realizará el miércoles 28 de noviembre en la FCV y es de carácter gratuita.</w:t>
      </w:r>
    </w:p>
    <w:p w:rsidR="00E44716" w:rsidRPr="00E44716" w:rsidRDefault="00E44716" w:rsidP="00E44716">
      <w:pPr>
        <w:rPr>
          <w:b/>
          <w:lang w:val="es-ES"/>
        </w:rPr>
      </w:pPr>
      <w:r w:rsidRPr="00E44716">
        <w:rPr>
          <w:b/>
          <w:lang w:val="es-ES"/>
        </w:rPr>
        <w:t>Disertarán:</w:t>
      </w:r>
    </w:p>
    <w:p w:rsidR="00E44716" w:rsidRPr="00E44716" w:rsidRDefault="00E44716" w:rsidP="00E44716">
      <w:pPr>
        <w:rPr>
          <w:lang w:val="es-ES"/>
        </w:rPr>
      </w:pPr>
      <w:r w:rsidRPr="00E44716">
        <w:rPr>
          <w:lang w:val="es-ES"/>
        </w:rPr>
        <w:t>•    RUTH HARF. “Educar en el siglo XXI”. Centro de Formación Constructivista. Universidad de Buenos Aires (UBA).</w:t>
      </w:r>
    </w:p>
    <w:p w:rsidR="00E44716" w:rsidRPr="00E44716" w:rsidRDefault="00E44716" w:rsidP="00E44716">
      <w:pPr>
        <w:rPr>
          <w:lang w:val="es-ES"/>
        </w:rPr>
      </w:pPr>
      <w:r w:rsidRPr="00E44716">
        <w:rPr>
          <w:lang w:val="es-ES"/>
        </w:rPr>
        <w:t>•    SUSANA LÓPEZ. “Realidad virtual y realidad aumentada en educación”. Universidad Nacional de Quilmes (UNQ).</w:t>
      </w:r>
    </w:p>
    <w:p w:rsidR="00E44716" w:rsidRPr="00E44716" w:rsidRDefault="00E44716" w:rsidP="00E44716">
      <w:pPr>
        <w:rPr>
          <w:lang w:val="es-ES"/>
        </w:rPr>
      </w:pPr>
      <w:r w:rsidRPr="00E44716">
        <w:rPr>
          <w:lang w:val="es-ES"/>
        </w:rPr>
        <w:t>•    CORINA ROGOVSKY. “Comunidades virtuales de práctica y redes de colaboración entre educadores”. PENT Facultad Latinoamericana de Ciencias Sociales (FLACSO).</w:t>
      </w:r>
    </w:p>
    <w:p w:rsidR="00E44716" w:rsidRPr="00E44716" w:rsidRDefault="00E44716" w:rsidP="00E44716">
      <w:pPr>
        <w:rPr>
          <w:lang w:val="es-ES"/>
        </w:rPr>
      </w:pPr>
      <w:r w:rsidRPr="00E44716">
        <w:rPr>
          <w:lang w:val="es-ES"/>
        </w:rPr>
        <w:t>Las jornadas de sensibilización en tecnología dirigidas a los docentes se convierten en estrategias e iniciativas fundamentales que favorecen la inclusión genuina de la misma en las prácticas educativas.</w:t>
      </w:r>
    </w:p>
    <w:p w:rsidR="00E44716" w:rsidRPr="00E44716" w:rsidRDefault="00E44716" w:rsidP="00E44716">
      <w:pPr>
        <w:rPr>
          <w:b/>
          <w:lang w:val="es-ES"/>
        </w:rPr>
      </w:pPr>
      <w:r w:rsidRPr="00E44716">
        <w:rPr>
          <w:b/>
          <w:lang w:val="es-ES"/>
        </w:rPr>
        <w:t>P</w:t>
      </w:r>
      <w:r w:rsidRPr="00E44716">
        <w:rPr>
          <w:b/>
          <w:lang w:val="es-ES"/>
        </w:rPr>
        <w:t>rograma</w:t>
      </w:r>
      <w:r w:rsidRPr="00E44716">
        <w:rPr>
          <w:b/>
          <w:lang w:val="es-ES"/>
        </w:rPr>
        <w:t xml:space="preserve"> y mayor información</w:t>
      </w:r>
    </w:p>
    <w:p w:rsidR="00E44716" w:rsidRDefault="00E44716" w:rsidP="00E44716">
      <w:pPr>
        <w:rPr>
          <w:lang w:val="es-ES"/>
        </w:rPr>
      </w:pPr>
      <w:r w:rsidRPr="00E44716">
        <w:rPr>
          <w:lang w:val="es-ES"/>
        </w:rPr>
        <w:t xml:space="preserve">Página web del evento: </w:t>
      </w:r>
      <w:hyperlink r:id="rId6" w:history="1">
        <w:r w:rsidRPr="00475101">
          <w:rPr>
            <w:rStyle w:val="Hipervnculo"/>
            <w:lang w:val="es-ES"/>
          </w:rPr>
          <w:t>https://citecfcv.wixsite.com/jornada</w:t>
        </w:r>
      </w:hyperlink>
    </w:p>
    <w:p w:rsidR="00E44716" w:rsidRDefault="00E44716" w:rsidP="00E44716">
      <w:pPr>
        <w:rPr>
          <w:lang w:val="es-ES"/>
        </w:rPr>
      </w:pPr>
      <w:r w:rsidRPr="00E44716">
        <w:rPr>
          <w:lang w:val="es-ES"/>
        </w:rPr>
        <w:t xml:space="preserve">Inscripción: </w:t>
      </w:r>
      <w:hyperlink r:id="rId7" w:history="1">
        <w:r w:rsidRPr="00475101">
          <w:rPr>
            <w:rStyle w:val="Hipervnculo"/>
            <w:lang w:val="es-ES"/>
          </w:rPr>
          <w:t>https://citecfcv.wixsite.com/jornada/registro</w:t>
        </w:r>
      </w:hyperlink>
    </w:p>
    <w:p w:rsidR="00E44716" w:rsidRDefault="00E44716" w:rsidP="00E44716">
      <w:pPr>
        <w:rPr>
          <w:lang w:val="es-ES"/>
        </w:rPr>
      </w:pPr>
      <w:r w:rsidRPr="00E44716">
        <w:rPr>
          <w:lang w:val="es-ES"/>
        </w:rPr>
        <w:t xml:space="preserve">Contacto: </w:t>
      </w:r>
      <w:hyperlink r:id="rId8" w:history="1">
        <w:r w:rsidRPr="00475101">
          <w:rPr>
            <w:rStyle w:val="Hipervnculo"/>
            <w:lang w:val="es-ES"/>
          </w:rPr>
          <w:t>citecfcv@gmail.com</w:t>
        </w:r>
      </w:hyperlink>
    </w:p>
    <w:p w:rsidR="00E44716" w:rsidRPr="00E44716" w:rsidRDefault="00E44716" w:rsidP="00E44716">
      <w:pPr>
        <w:rPr>
          <w:lang w:val="es-ES"/>
        </w:rPr>
      </w:pPr>
      <w:r w:rsidRPr="00E44716">
        <w:rPr>
          <w:lang w:val="es-ES"/>
        </w:rPr>
        <w:t>Cabe destacar que la realización de la jornada se enmarca en la convocatoria ANR Eventos 2018 de la Agencia Santafesina de Ciencia, Tecnología e Innovación del Ministerio de Ciencia, Tecnología e Innovación Productiva de la Provincia de Santa Fe y la Facultad de Ciencias Veterinarias.</w:t>
      </w:r>
    </w:p>
    <w:sectPr w:rsidR="00E44716" w:rsidRPr="00E4471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BC" w:rsidRDefault="004860BC" w:rsidP="00E44716">
      <w:pPr>
        <w:spacing w:after="0" w:line="240" w:lineRule="auto"/>
      </w:pPr>
      <w:r>
        <w:separator/>
      </w:r>
    </w:p>
  </w:endnote>
  <w:endnote w:type="continuationSeparator" w:id="0">
    <w:p w:rsidR="004860BC" w:rsidRDefault="004860BC" w:rsidP="00E4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BC" w:rsidRDefault="004860BC" w:rsidP="00E44716">
      <w:pPr>
        <w:spacing w:after="0" w:line="240" w:lineRule="auto"/>
      </w:pPr>
      <w:r>
        <w:separator/>
      </w:r>
    </w:p>
  </w:footnote>
  <w:footnote w:type="continuationSeparator" w:id="0">
    <w:p w:rsidR="004860BC" w:rsidRDefault="004860BC" w:rsidP="00E4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16" w:rsidRDefault="00E44716" w:rsidP="00E44716">
    <w:pPr>
      <w:pStyle w:val="Encabezado"/>
      <w:tabs>
        <w:tab w:val="clear" w:pos="4419"/>
        <w:tab w:val="clear" w:pos="8838"/>
        <w:tab w:val="left" w:pos="1770"/>
      </w:tabs>
      <w:jc w:val="right"/>
    </w:pPr>
    <w:r>
      <w:rPr>
        <w:noProof/>
      </w:rPr>
      <w:drawing>
        <wp:inline distT="0" distB="0" distL="0" distR="0">
          <wp:extent cx="860425" cy="4216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V UNL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03" cy="42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44716" w:rsidRDefault="00E44716" w:rsidP="00E44716">
    <w:pPr>
      <w:pStyle w:val="Encabezado"/>
      <w:tabs>
        <w:tab w:val="clear" w:pos="4419"/>
        <w:tab w:val="clear" w:pos="8838"/>
        <w:tab w:val="left" w:pos="177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16"/>
    <w:rsid w:val="004860BC"/>
    <w:rsid w:val="00A047DE"/>
    <w:rsid w:val="00E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0D3BD"/>
  <w15:chartTrackingRefBased/>
  <w15:docId w15:val="{BB85EAD4-F13C-4280-A1AE-942B026B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47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4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716"/>
  </w:style>
  <w:style w:type="paragraph" w:styleId="Piedepgina">
    <w:name w:val="footer"/>
    <w:basedOn w:val="Normal"/>
    <w:link w:val="PiedepginaCar"/>
    <w:uiPriority w:val="99"/>
    <w:unhideWhenUsed/>
    <w:rsid w:val="00E4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  <w:divsChild>
            <w:div w:id="18509482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85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ecfc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tecfcv.wixsite.com/jornada/regist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ecfcv.wixsite.com/jornad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Fcv</dc:creator>
  <cp:keywords/>
  <dc:description/>
  <cp:lastModifiedBy>Facultad Fcv</cp:lastModifiedBy>
  <cp:revision>1</cp:revision>
  <dcterms:created xsi:type="dcterms:W3CDTF">2018-11-12T12:11:00Z</dcterms:created>
  <dcterms:modified xsi:type="dcterms:W3CDTF">2018-11-12T12:13:00Z</dcterms:modified>
</cp:coreProperties>
</file>